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A75E3" w14:textId="0EF3FC81" w:rsidR="00505FE4" w:rsidRPr="00902681" w:rsidRDefault="00505FE4" w:rsidP="00A4490B">
      <w:pPr>
        <w:pStyle w:val="Tytu"/>
        <w:ind w:right="707"/>
        <w:jc w:val="left"/>
        <w:rPr>
          <w:szCs w:val="24"/>
        </w:rPr>
      </w:pPr>
    </w:p>
    <w:p w14:paraId="35195364" w14:textId="77777777" w:rsidR="00505FE4" w:rsidRPr="0090268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0268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902681" w14:paraId="723DBBB4" w14:textId="77777777" w:rsidTr="0DE3899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7A0F993" w14:textId="77777777" w:rsidR="00505FE4" w:rsidRPr="00902681" w:rsidRDefault="00505FE4" w:rsidP="70EAFCA3">
            <w:pPr>
              <w:ind w:left="113" w:right="113"/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6EC7" w14:textId="757C4310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Nazwa modułu (bloku przedmiotów): </w:t>
            </w:r>
          </w:p>
          <w:p w14:paraId="65933280" w14:textId="578D858A" w:rsidR="00505FE4" w:rsidRPr="00902681" w:rsidRDefault="0D33070C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SYSTEMY WBUDOWANE I MIKROPROCESORY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B0537E2" w14:textId="1C305DEA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Kod modułu:</w:t>
            </w:r>
            <w:r w:rsidR="72A955A3" w:rsidRPr="00902681">
              <w:rPr>
                <w:b/>
                <w:bCs/>
                <w:sz w:val="24"/>
                <w:szCs w:val="24"/>
              </w:rPr>
              <w:t xml:space="preserve"> M14</w:t>
            </w:r>
          </w:p>
        </w:tc>
      </w:tr>
      <w:tr w:rsidR="00505FE4" w:rsidRPr="00902681" w14:paraId="5ABA7E5F" w14:textId="77777777" w:rsidTr="0DE38990">
        <w:trPr>
          <w:cantSplit/>
        </w:trPr>
        <w:tc>
          <w:tcPr>
            <w:tcW w:w="497" w:type="dxa"/>
            <w:vMerge/>
            <w:vAlign w:val="center"/>
            <w:hideMark/>
          </w:tcPr>
          <w:p w14:paraId="4556EA17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5E61" w14:textId="77777777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Nazwa przedmiotu: </w:t>
            </w:r>
          </w:p>
          <w:p w14:paraId="0FB489E8" w14:textId="7A943BC9" w:rsidR="00505FE4" w:rsidRPr="00902681" w:rsidRDefault="0F1F6069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Systemy wbudowane i mikroprocesory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C1B3484" w14:textId="0F656282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Kod przedmiotu:</w:t>
            </w:r>
            <w:r w:rsidR="46FC90BD" w:rsidRPr="00902681">
              <w:rPr>
                <w:sz w:val="24"/>
                <w:szCs w:val="24"/>
              </w:rPr>
              <w:t xml:space="preserve"> M14</w:t>
            </w:r>
          </w:p>
        </w:tc>
      </w:tr>
      <w:tr w:rsidR="00505FE4" w:rsidRPr="00902681" w14:paraId="551CECF9" w14:textId="77777777" w:rsidTr="0DE38990">
        <w:trPr>
          <w:cantSplit/>
        </w:trPr>
        <w:tc>
          <w:tcPr>
            <w:tcW w:w="497" w:type="dxa"/>
            <w:vMerge/>
            <w:vAlign w:val="center"/>
            <w:hideMark/>
          </w:tcPr>
          <w:p w14:paraId="3F8EFB39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488515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Nazwa jednostki organizacyjnej prowadzącej przedmiot / moduł:</w:t>
            </w:r>
          </w:p>
          <w:p w14:paraId="58266C7D" w14:textId="77777777" w:rsidR="00505FE4" w:rsidRPr="00902681" w:rsidRDefault="00A0655B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902681" w14:paraId="11832A7B" w14:textId="77777777" w:rsidTr="0DE38990">
        <w:trPr>
          <w:cantSplit/>
        </w:trPr>
        <w:tc>
          <w:tcPr>
            <w:tcW w:w="497" w:type="dxa"/>
            <w:vMerge/>
            <w:vAlign w:val="center"/>
            <w:hideMark/>
          </w:tcPr>
          <w:p w14:paraId="51BBE612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7623AC" w14:textId="6C0024A8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Nazwa kierunku:</w:t>
            </w:r>
            <w:r w:rsidR="7362347D" w:rsidRPr="00902681">
              <w:rPr>
                <w:b/>
                <w:bCs/>
                <w:sz w:val="24"/>
                <w:szCs w:val="24"/>
              </w:rPr>
              <w:t xml:space="preserve"> INFORMATYKA</w:t>
            </w:r>
          </w:p>
          <w:p w14:paraId="3F433CE0" w14:textId="77777777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05FE4" w:rsidRPr="00902681" w14:paraId="7B3F5ED0" w14:textId="77777777" w:rsidTr="0DE38990">
        <w:trPr>
          <w:cantSplit/>
        </w:trPr>
        <w:tc>
          <w:tcPr>
            <w:tcW w:w="497" w:type="dxa"/>
            <w:vMerge/>
            <w:vAlign w:val="center"/>
          </w:tcPr>
          <w:p w14:paraId="700160A3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530A4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Nazwa specjalności:</w:t>
            </w:r>
            <w:r w:rsidR="00A0655B" w:rsidRPr="00902681">
              <w:rPr>
                <w:sz w:val="24"/>
                <w:szCs w:val="24"/>
              </w:rPr>
              <w:t xml:space="preserve"> /niewłaściwe skasować/</w:t>
            </w:r>
          </w:p>
          <w:p w14:paraId="16880548" w14:textId="39AF0FED" w:rsidR="00505FE4" w:rsidRPr="00902681" w:rsidRDefault="00A0655B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Administracja systemów i sieci komputerowych</w:t>
            </w:r>
            <w:r w:rsidRPr="00902681">
              <w:br/>
            </w:r>
            <w:r w:rsidRPr="00902681">
              <w:rPr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902681" w14:paraId="179F8617" w14:textId="77777777" w:rsidTr="0DE38990">
        <w:trPr>
          <w:cantSplit/>
        </w:trPr>
        <w:tc>
          <w:tcPr>
            <w:tcW w:w="497" w:type="dxa"/>
            <w:vMerge/>
            <w:vAlign w:val="center"/>
            <w:hideMark/>
          </w:tcPr>
          <w:p w14:paraId="49255297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C74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Forma studiów:</w:t>
            </w:r>
          </w:p>
          <w:p w14:paraId="63C2008F" w14:textId="0C02B8E3" w:rsidR="00505FE4" w:rsidRPr="00902681" w:rsidRDefault="722B9C1E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ni</w:t>
            </w:r>
            <w:r w:rsidR="00902681" w:rsidRPr="00902681">
              <w:rPr>
                <w:b/>
                <w:bCs/>
                <w:sz w:val="24"/>
                <w:szCs w:val="24"/>
              </w:rPr>
              <w:t>e</w:t>
            </w:r>
            <w:r w:rsidR="484F208E" w:rsidRPr="00902681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66A9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Profil kształcenia:</w:t>
            </w:r>
          </w:p>
          <w:p w14:paraId="1F1B2CC6" w14:textId="70C3BCED" w:rsidR="00505FE4" w:rsidRPr="00902681" w:rsidRDefault="3C4DFB0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BBDA48" w14:textId="0575E981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Poziom studiów:</w:t>
            </w:r>
            <w:r w:rsidR="6F1CEC20" w:rsidRPr="00902681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091776D" w14:textId="2AA6313D" w:rsidR="00505FE4" w:rsidRPr="00902681" w:rsidRDefault="6F1CEC20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902681" w14:paraId="79F27055" w14:textId="77777777" w:rsidTr="0DE38990">
        <w:trPr>
          <w:cantSplit/>
        </w:trPr>
        <w:tc>
          <w:tcPr>
            <w:tcW w:w="497" w:type="dxa"/>
            <w:vMerge/>
            <w:vAlign w:val="center"/>
            <w:hideMark/>
          </w:tcPr>
          <w:p w14:paraId="5DE7CCA3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078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Rok / semestr: </w:t>
            </w:r>
          </w:p>
          <w:p w14:paraId="12C16A9D" w14:textId="068333B8" w:rsidR="00505FE4" w:rsidRPr="00902681" w:rsidRDefault="7B3D59EF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34C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Status przedmiotu /modułu:</w:t>
            </w:r>
          </w:p>
          <w:p w14:paraId="71A22F2B" w14:textId="1D240E8F" w:rsidR="00505FE4" w:rsidRPr="00902681" w:rsidRDefault="47978B7E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F8662D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Język przedmiotu / modułu:</w:t>
            </w:r>
          </w:p>
          <w:p w14:paraId="5574B938" w14:textId="6E6B92B7" w:rsidR="00505FE4" w:rsidRPr="00902681" w:rsidRDefault="38DC1E15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505FE4" w:rsidRPr="00902681" w14:paraId="2FB2EFE2" w14:textId="77777777" w:rsidTr="0DE38990">
        <w:trPr>
          <w:cantSplit/>
        </w:trPr>
        <w:tc>
          <w:tcPr>
            <w:tcW w:w="497" w:type="dxa"/>
            <w:vMerge/>
            <w:vAlign w:val="center"/>
            <w:hideMark/>
          </w:tcPr>
          <w:p w14:paraId="64CC68A9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F7EF" w14:textId="77777777" w:rsidR="00505FE4" w:rsidRPr="00902681" w:rsidRDefault="00505FE4" w:rsidP="70EAFCA3">
            <w:pPr>
              <w:rPr>
                <w:sz w:val="24"/>
                <w:szCs w:val="24"/>
              </w:rPr>
            </w:pPr>
          </w:p>
          <w:p w14:paraId="484F4BD0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490D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2D12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F1F8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762F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C0AA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892090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inne </w:t>
            </w:r>
            <w:r w:rsidRPr="00902681">
              <w:br/>
            </w:r>
            <w:r w:rsidRPr="00902681">
              <w:rPr>
                <w:sz w:val="24"/>
                <w:szCs w:val="24"/>
              </w:rPr>
              <w:t>(wpisać jakie)</w:t>
            </w:r>
          </w:p>
        </w:tc>
      </w:tr>
      <w:tr w:rsidR="00505FE4" w:rsidRPr="00902681" w14:paraId="151675CF" w14:textId="77777777" w:rsidTr="0DE38990">
        <w:trPr>
          <w:cantSplit/>
        </w:trPr>
        <w:tc>
          <w:tcPr>
            <w:tcW w:w="497" w:type="dxa"/>
            <w:vMerge/>
            <w:vAlign w:val="center"/>
            <w:hideMark/>
          </w:tcPr>
          <w:p w14:paraId="7EA97415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D758AB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16884" w14:textId="46A967BD" w:rsidR="00505FE4" w:rsidRPr="00902681" w:rsidRDefault="3A3F3030" w:rsidP="70EAFCA3">
            <w:pPr>
              <w:jc w:val="center"/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8C56" w14:textId="77777777" w:rsidR="00505FE4" w:rsidRPr="00902681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B86CD" w14:textId="6AD3305E" w:rsidR="00505FE4" w:rsidRPr="00902681" w:rsidRDefault="3A3F3030" w:rsidP="0DE38990">
            <w:pPr>
              <w:jc w:val="center"/>
            </w:pPr>
            <w:r w:rsidRPr="00902681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F2BDC" w14:textId="5726E105" w:rsidR="00505FE4" w:rsidRPr="00902681" w:rsidRDefault="3A3F3030" w:rsidP="0DE38990">
            <w:pPr>
              <w:jc w:val="center"/>
            </w:pPr>
            <w:r w:rsidRPr="00902681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2520A" w14:textId="77777777" w:rsidR="00505FE4" w:rsidRPr="00902681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F22F88" w14:textId="77777777" w:rsidR="00505FE4" w:rsidRPr="00902681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19B2545A" w14:textId="77777777" w:rsidR="00505FE4" w:rsidRPr="00902681" w:rsidRDefault="00505FE4" w:rsidP="00505FE4">
      <w:pPr>
        <w:rPr>
          <w:sz w:val="24"/>
          <w:szCs w:val="24"/>
        </w:rPr>
      </w:pPr>
    </w:p>
    <w:p w14:paraId="695AC57A" w14:textId="77777777" w:rsidR="00505FE4" w:rsidRPr="0090268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902681" w14:paraId="4BD57F4C" w14:textId="77777777" w:rsidTr="70EAFCA3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CFC8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Koordynator przedmiotu / modułu</w:t>
            </w:r>
            <w:r w:rsidRPr="00902681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E0C2A" w14:textId="1267B826" w:rsidR="00505FE4" w:rsidRPr="00902681" w:rsidRDefault="1D8C6023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505FE4" w:rsidRPr="00902681" w14:paraId="591F9240" w14:textId="77777777" w:rsidTr="70EAFCA3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70DB" w14:textId="77777777" w:rsidR="00505FE4" w:rsidRPr="00902681" w:rsidRDefault="00505FE4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Prowadzący zajęcia</w:t>
            </w:r>
            <w:r w:rsidRPr="00902681">
              <w:t>*</w:t>
            </w:r>
          </w:p>
          <w:p w14:paraId="78D37120" w14:textId="77777777" w:rsidR="00505FE4" w:rsidRPr="00902681" w:rsidRDefault="00505FE4" w:rsidP="70EAFCA3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7C438" w14:textId="06D75BBD" w:rsidR="00505FE4" w:rsidRPr="00902681" w:rsidRDefault="7DF6F7A9" w:rsidP="70EAFCA3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02681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902681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2681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902681">
              <w:rPr>
                <w:b/>
                <w:bCs/>
                <w:sz w:val="24"/>
                <w:szCs w:val="24"/>
                <w:lang w:val="en-US"/>
              </w:rPr>
              <w:t xml:space="preserve">. Robert Smyk, </w:t>
            </w:r>
            <w:proofErr w:type="spellStart"/>
            <w:r w:rsidRPr="00902681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902681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2681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902681">
              <w:rPr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00902681">
              <w:rPr>
                <w:b/>
                <w:bCs/>
                <w:sz w:val="24"/>
                <w:szCs w:val="24"/>
              </w:rPr>
              <w:t>Paweł Kowalski</w:t>
            </w:r>
          </w:p>
        </w:tc>
      </w:tr>
      <w:tr w:rsidR="00505FE4" w:rsidRPr="00902681" w14:paraId="7952454D" w14:textId="77777777" w:rsidTr="70EAFCA3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8F65" w14:textId="77777777" w:rsidR="00505FE4" w:rsidRPr="00902681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2B7C9" w14:textId="4E8F06B7" w:rsidR="00505FE4" w:rsidRPr="00902681" w:rsidRDefault="47861652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Nauczenie podstaw mikroprogramowania. </w:t>
            </w:r>
          </w:p>
          <w:p w14:paraId="009BEFFC" w14:textId="4243E2A0" w:rsidR="00505FE4" w:rsidRPr="00902681" w:rsidRDefault="47861652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Zapoznanie z budową i działaniem układów wbudowanych oraz z zasadami zwiększania sprawności działania procesorów. Poznanie wewnętrznych składników budulcowych MCU. Praktyczna umiejętność tworzenia kodu progra</w:t>
            </w:r>
            <w:r w:rsidR="0772BFC7" w:rsidRPr="00902681">
              <w:rPr>
                <w:sz w:val="24"/>
                <w:szCs w:val="24"/>
              </w:rPr>
              <w:t>mu pozwalającego na sterowanie peryferyjnymi modułami wewnętrznymi jak i zewnętrznymi</w:t>
            </w:r>
            <w:r w:rsidR="6D1CD726" w:rsidRPr="00902681">
              <w:rPr>
                <w:sz w:val="24"/>
                <w:szCs w:val="24"/>
              </w:rPr>
              <w:t>. Umiejętność posługiwania się API producenta MCU.</w:t>
            </w:r>
          </w:p>
        </w:tc>
      </w:tr>
      <w:tr w:rsidR="00505FE4" w:rsidRPr="00902681" w14:paraId="7B7F6D27" w14:textId="77777777" w:rsidTr="70EAFCA3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398200" w14:textId="77777777" w:rsidR="00505FE4" w:rsidRPr="00902681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D15F1" w14:textId="1C50985D" w:rsidR="00505FE4" w:rsidRPr="00902681" w:rsidRDefault="163BF4BB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Podstawowa znajomość zagadnie związanych z architekturą systemów komputerowych, technika cyfrowa, podstawy programowania</w:t>
            </w:r>
          </w:p>
        </w:tc>
      </w:tr>
    </w:tbl>
    <w:p w14:paraId="628B709F" w14:textId="77777777" w:rsidR="00505FE4" w:rsidRPr="0090268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0268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A6C5C8E" w14:textId="77777777" w:rsidR="00505FE4" w:rsidRPr="0090268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90268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A27706D" w14:textId="77777777" w:rsidR="00505FE4" w:rsidRPr="0090268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902681" w14:paraId="332CFCC5" w14:textId="77777777" w:rsidTr="0B501C35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610F251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EFEKTY UCZENIA SIĘ</w:t>
            </w:r>
          </w:p>
        </w:tc>
      </w:tr>
      <w:tr w:rsidR="00505FE4" w:rsidRPr="00902681" w14:paraId="56A1011B" w14:textId="77777777" w:rsidTr="0B501C3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9E842" w14:textId="77777777" w:rsidR="00505FE4" w:rsidRPr="00902681" w:rsidRDefault="00505FE4" w:rsidP="70EAFCA3">
            <w:pPr>
              <w:rPr>
                <w:sz w:val="22"/>
                <w:szCs w:val="22"/>
              </w:rPr>
            </w:pPr>
            <w:r w:rsidRPr="0090268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800BE3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54CA1F" w14:textId="77777777" w:rsidR="00505FE4" w:rsidRPr="00902681" w:rsidRDefault="00505FE4" w:rsidP="70EAFCA3">
            <w:pPr>
              <w:jc w:val="center"/>
              <w:rPr>
                <w:sz w:val="22"/>
                <w:szCs w:val="22"/>
              </w:rPr>
            </w:pPr>
            <w:r w:rsidRPr="00902681">
              <w:rPr>
                <w:sz w:val="22"/>
                <w:szCs w:val="22"/>
              </w:rPr>
              <w:t xml:space="preserve">Kod kierunkowego efektu </w:t>
            </w:r>
          </w:p>
          <w:p w14:paraId="51DAEC1D" w14:textId="77777777" w:rsidR="00505FE4" w:rsidRPr="00902681" w:rsidRDefault="00505FE4" w:rsidP="70EAFCA3">
            <w:pPr>
              <w:jc w:val="center"/>
              <w:rPr>
                <w:sz w:val="22"/>
                <w:szCs w:val="22"/>
              </w:rPr>
            </w:pPr>
            <w:r w:rsidRPr="00902681">
              <w:rPr>
                <w:sz w:val="22"/>
                <w:szCs w:val="22"/>
              </w:rPr>
              <w:t>uczenia się</w:t>
            </w:r>
          </w:p>
        </w:tc>
      </w:tr>
      <w:tr w:rsidR="00505FE4" w:rsidRPr="00902681" w14:paraId="0EB4BD32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A78F" w14:textId="2D0019E6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0B741B" w14:textId="4D5032DB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Zna podstawowe zasady funkcjonowania jednostki centralnej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64941" w14:textId="260C8233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K_W03, K_W05</w:t>
            </w:r>
          </w:p>
        </w:tc>
      </w:tr>
      <w:tr w:rsidR="00505FE4" w:rsidRPr="00902681" w14:paraId="44E05B3D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58D8" w14:textId="6BA0419F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D5EA00" w14:textId="013B4C71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Zna podstawy programowania wybranego mikrokontrolera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767AE" w14:textId="0A4CA142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K_W07, K_W15</w:t>
            </w:r>
          </w:p>
        </w:tc>
      </w:tr>
      <w:tr w:rsidR="00505FE4" w:rsidRPr="00902681" w14:paraId="3B145CAA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E5BC" w14:textId="46F246D2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00A5E" w14:textId="7F4338AA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Rozumie zasadę wykonywania programu w mikroprocesorze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649C1" w14:textId="0A377285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K_W10</w:t>
            </w:r>
          </w:p>
        </w:tc>
      </w:tr>
      <w:tr w:rsidR="00505FE4" w:rsidRPr="00902681" w14:paraId="54277984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A33A" w14:textId="4A0D4996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A16AB6" w14:textId="78D2E3C6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Zna zasadę tworzenia elementarnego interfejsu wymiany danych między jednostką centralną systemu wbudowanego a użytkownikiem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6F535" w14:textId="6CB8B129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K_W06</w:t>
            </w:r>
          </w:p>
        </w:tc>
      </w:tr>
      <w:tr w:rsidR="00505FE4" w:rsidRPr="00902681" w14:paraId="2008D0E3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A46E" w14:textId="7664F94F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45A1F4" w14:textId="6D3EDDC7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Pisze proste programy sterujące blokami wewnętrznymi mikroprocesora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D571D" w14:textId="57476582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K_U08, K_U15</w:t>
            </w:r>
          </w:p>
        </w:tc>
      </w:tr>
      <w:tr w:rsidR="00505FE4" w:rsidRPr="00902681" w14:paraId="71B74AE6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311" w14:textId="2F68ED26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D3CD6" w14:textId="0BCC7E38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Realizuje w programie proste sterowanie urządzeniami peryferyjnymi, jak klawiatura, wyświetlacz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133D04" w14:textId="5FDBB10B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K_U08, K_U15</w:t>
            </w:r>
          </w:p>
        </w:tc>
      </w:tr>
      <w:tr w:rsidR="00505FE4" w:rsidRPr="00902681" w14:paraId="4E3A8338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8EB5" w14:textId="0D8712FF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1AF56A" w14:textId="7A32F945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Projektuje prosty system bazujący na mikrokontrolerze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5809E" w14:textId="43439296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K_U06, K_U08, K_U15</w:t>
            </w:r>
          </w:p>
        </w:tc>
      </w:tr>
      <w:tr w:rsidR="00505FE4" w:rsidRPr="00902681" w14:paraId="7DD2A9B3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9BBE" w14:textId="338FE53F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2D8FD" w14:textId="4D4D2BD8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Zna rolę systemów wbudowanych w urządzeniach użytkowych i systemach komputerowych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5760C" w14:textId="6194270B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K_K01, K_K02</w:t>
            </w:r>
          </w:p>
        </w:tc>
      </w:tr>
      <w:tr w:rsidR="00505FE4" w:rsidRPr="00902681" w14:paraId="1D360F93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335D" w14:textId="77777777" w:rsidR="00505FE4" w:rsidRPr="00902681" w:rsidRDefault="00505FE4" w:rsidP="70EAFCA3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02983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55F4F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902681" w14:paraId="00FD1740" w14:textId="77777777" w:rsidTr="0B501C3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44E2" w14:textId="77777777" w:rsidR="00A4490B" w:rsidRPr="00902681" w:rsidRDefault="00A4490B" w:rsidP="70EAFCA3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5F5AB5" w14:textId="77777777" w:rsidR="00A4490B" w:rsidRPr="00902681" w:rsidRDefault="00A4490B" w:rsidP="70EAF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7ABF9" w14:textId="77777777" w:rsidR="00A4490B" w:rsidRPr="00902681" w:rsidRDefault="00A4490B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07C7E696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87190AD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05FE4" w:rsidRPr="00902681" w14:paraId="7D21FB67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1AE5CE24" w14:textId="77777777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05FE4" w:rsidRPr="00902681" w14:paraId="44B5A0A7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DC8EB7" w14:textId="6FFB0BE8" w:rsidR="00505FE4" w:rsidRPr="00902681" w:rsidRDefault="41EB3022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Architektura mikrokontrolerów klasy ARM </w:t>
            </w:r>
            <w:proofErr w:type="spellStart"/>
            <w:r w:rsidRPr="00902681">
              <w:rPr>
                <w:sz w:val="24"/>
                <w:szCs w:val="24"/>
              </w:rPr>
              <w:t>Cortex</w:t>
            </w:r>
            <w:proofErr w:type="spellEnd"/>
            <w:r w:rsidRPr="00902681">
              <w:rPr>
                <w:sz w:val="24"/>
                <w:szCs w:val="24"/>
              </w:rPr>
              <w:t xml:space="preserve"> M. System propagacji sygnałów zegarowych. Architektura </w:t>
            </w:r>
            <w:proofErr w:type="spellStart"/>
            <w:r w:rsidRPr="00902681">
              <w:rPr>
                <w:sz w:val="24"/>
                <w:szCs w:val="24"/>
              </w:rPr>
              <w:t>Cortex</w:t>
            </w:r>
            <w:proofErr w:type="spellEnd"/>
            <w:r w:rsidRPr="00902681">
              <w:rPr>
                <w:sz w:val="24"/>
                <w:szCs w:val="24"/>
              </w:rPr>
              <w:t xml:space="preserve"> M. Platformy uruchomieniowe.</w:t>
            </w:r>
          </w:p>
          <w:p w14:paraId="233A9D9A" w14:textId="648AFDC4" w:rsidR="00505FE4" w:rsidRPr="00902681" w:rsidRDefault="41EB3022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Sterowanie dyskretnym wejściem wyjściem GPIO. Bit </w:t>
            </w:r>
            <w:proofErr w:type="spellStart"/>
            <w:r w:rsidRPr="00902681">
              <w:rPr>
                <w:sz w:val="24"/>
                <w:szCs w:val="24"/>
              </w:rPr>
              <w:t>banging</w:t>
            </w:r>
            <w:proofErr w:type="spellEnd"/>
            <w:r w:rsidRPr="00902681">
              <w:rPr>
                <w:sz w:val="24"/>
                <w:szCs w:val="24"/>
              </w:rPr>
              <w:t>. Sposoby generowania sygnału na dyskretnym wyjściu, sposoby obsługi sygnału na dyskretnym wejściu.</w:t>
            </w:r>
          </w:p>
          <w:p w14:paraId="6193262B" w14:textId="2A010442" w:rsidR="00505FE4" w:rsidRPr="00902681" w:rsidRDefault="7B0574DC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Komunikacja USART. Protokół RS232. Paczka danych w komunikacji USART.</w:t>
            </w:r>
            <w:r w:rsidR="41EB3022" w:rsidRPr="00902681">
              <w:rPr>
                <w:sz w:val="24"/>
                <w:szCs w:val="24"/>
              </w:rPr>
              <w:t xml:space="preserve"> </w:t>
            </w:r>
          </w:p>
          <w:p w14:paraId="79FD3544" w14:textId="6F40E8FB" w:rsidR="00505FE4" w:rsidRPr="00902681" w:rsidRDefault="41ACE676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System przerwań w </w:t>
            </w:r>
            <w:proofErr w:type="spellStart"/>
            <w:r w:rsidRPr="00902681">
              <w:rPr>
                <w:sz w:val="24"/>
                <w:szCs w:val="24"/>
              </w:rPr>
              <w:t>Cortex</w:t>
            </w:r>
            <w:proofErr w:type="spellEnd"/>
            <w:r w:rsidRPr="00902681">
              <w:rPr>
                <w:sz w:val="24"/>
                <w:szCs w:val="24"/>
              </w:rPr>
              <w:t xml:space="preserve"> M. Kontroler przerwań NVIC. Obsługa przerwań z wykorzystaniem HAL. Obsługa przerwań na rejestrach CPU.</w:t>
            </w:r>
          </w:p>
          <w:p w14:paraId="708EE1F5" w14:textId="42AE2812" w:rsidR="00505FE4" w:rsidRPr="00902681" w:rsidRDefault="74425C0A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Programowanie funkcji obsługi przerwań od GPIO w różnych wariantach. Organizacja wektora przerwań.</w:t>
            </w:r>
          </w:p>
          <w:p w14:paraId="5062CFBA" w14:textId="4369B606" w:rsidR="00505FE4" w:rsidRPr="00902681" w:rsidRDefault="74425C0A" w:rsidP="0B501C35">
            <w:pPr>
              <w:pStyle w:val="Akapitzlist"/>
              <w:numPr>
                <w:ilvl w:val="0"/>
                <w:numId w:val="1"/>
              </w:numPr>
            </w:pPr>
            <w:r w:rsidRPr="00902681">
              <w:rPr>
                <w:sz w:val="24"/>
                <w:szCs w:val="24"/>
              </w:rPr>
              <w:t xml:space="preserve">Budowa i zastosowanie </w:t>
            </w:r>
            <w:proofErr w:type="spellStart"/>
            <w:r w:rsidRPr="00902681">
              <w:rPr>
                <w:sz w:val="24"/>
                <w:szCs w:val="24"/>
              </w:rPr>
              <w:t>Timera</w:t>
            </w:r>
            <w:proofErr w:type="spellEnd"/>
            <w:r w:rsidRPr="00902681">
              <w:rPr>
                <w:sz w:val="24"/>
                <w:szCs w:val="24"/>
              </w:rPr>
              <w:t>. Podstawowa obsługa układów czasowych (</w:t>
            </w:r>
            <w:proofErr w:type="spellStart"/>
            <w:r w:rsidRPr="00902681">
              <w:rPr>
                <w:sz w:val="24"/>
                <w:szCs w:val="24"/>
              </w:rPr>
              <w:t>Timer</w:t>
            </w:r>
            <w:proofErr w:type="spellEnd"/>
            <w:r w:rsidRPr="00902681">
              <w:rPr>
                <w:sz w:val="24"/>
                <w:szCs w:val="24"/>
              </w:rPr>
              <w:t>) do cyklicznego wykonywania zada</w:t>
            </w:r>
            <w:r w:rsidR="1F85D201" w:rsidRPr="00902681">
              <w:rPr>
                <w:sz w:val="24"/>
                <w:szCs w:val="24"/>
              </w:rPr>
              <w:t>ń</w:t>
            </w:r>
            <w:r w:rsidRPr="00902681">
              <w:rPr>
                <w:sz w:val="24"/>
                <w:szCs w:val="24"/>
              </w:rPr>
              <w:t xml:space="preserve"> w systemie wbudowanym. Obsługa </w:t>
            </w:r>
            <w:proofErr w:type="spellStart"/>
            <w:r w:rsidRPr="00902681">
              <w:rPr>
                <w:sz w:val="24"/>
                <w:szCs w:val="24"/>
              </w:rPr>
              <w:t>SysTick</w:t>
            </w:r>
            <w:proofErr w:type="spellEnd"/>
            <w:r w:rsidRPr="00902681">
              <w:rPr>
                <w:sz w:val="24"/>
                <w:szCs w:val="24"/>
              </w:rPr>
              <w:t xml:space="preserve">. </w:t>
            </w:r>
            <w:r w:rsidR="5ACEA80B" w:rsidRPr="00902681">
              <w:rPr>
                <w:sz w:val="24"/>
                <w:szCs w:val="24"/>
              </w:rPr>
              <w:t>Wyjaśnienie c</w:t>
            </w:r>
            <w:r w:rsidRPr="00902681">
              <w:rPr>
                <w:sz w:val="24"/>
                <w:szCs w:val="24"/>
              </w:rPr>
              <w:t xml:space="preserve">o to jest </w:t>
            </w:r>
            <w:proofErr w:type="spellStart"/>
            <w:r w:rsidRPr="00902681">
              <w:rPr>
                <w:sz w:val="24"/>
                <w:szCs w:val="24"/>
              </w:rPr>
              <w:t>prescaler</w:t>
            </w:r>
            <w:proofErr w:type="spellEnd"/>
            <w:r w:rsidRPr="00902681">
              <w:rPr>
                <w:sz w:val="24"/>
                <w:szCs w:val="24"/>
              </w:rPr>
              <w:t xml:space="preserve"> oraz </w:t>
            </w:r>
            <w:r w:rsidR="0A85015E" w:rsidRPr="00902681">
              <w:rPr>
                <w:sz w:val="24"/>
                <w:szCs w:val="24"/>
              </w:rPr>
              <w:t xml:space="preserve">okres </w:t>
            </w:r>
            <w:proofErr w:type="spellStart"/>
            <w:r w:rsidR="0A85015E" w:rsidRPr="00902681">
              <w:rPr>
                <w:sz w:val="24"/>
                <w:szCs w:val="24"/>
              </w:rPr>
              <w:t>Timera</w:t>
            </w:r>
            <w:proofErr w:type="spellEnd"/>
            <w:r w:rsidR="05E25560" w:rsidRPr="00902681">
              <w:rPr>
                <w:sz w:val="24"/>
                <w:szCs w:val="24"/>
              </w:rPr>
              <w:t xml:space="preserve"> i przykłady obliczenia parametrów </w:t>
            </w:r>
            <w:proofErr w:type="spellStart"/>
            <w:r w:rsidR="05E25560" w:rsidRPr="00902681">
              <w:rPr>
                <w:sz w:val="24"/>
                <w:szCs w:val="24"/>
              </w:rPr>
              <w:t>Timera</w:t>
            </w:r>
            <w:proofErr w:type="spellEnd"/>
            <w:r w:rsidR="05E25560" w:rsidRPr="00902681">
              <w:rPr>
                <w:sz w:val="24"/>
                <w:szCs w:val="24"/>
              </w:rPr>
              <w:t>.</w:t>
            </w:r>
            <w:r w:rsidR="29951EE7" w:rsidRPr="00902681">
              <w:rPr>
                <w:sz w:val="24"/>
                <w:szCs w:val="24"/>
              </w:rPr>
              <w:t xml:space="preserve"> </w:t>
            </w:r>
            <w:r w:rsidR="704F54A2" w:rsidRPr="00902681">
              <w:rPr>
                <w:sz w:val="24"/>
                <w:szCs w:val="24"/>
              </w:rPr>
              <w:t>Podstawy w</w:t>
            </w:r>
            <w:r w:rsidR="05E25560" w:rsidRPr="00902681">
              <w:rPr>
                <w:sz w:val="24"/>
                <w:szCs w:val="24"/>
              </w:rPr>
              <w:t>ykorzystani</w:t>
            </w:r>
            <w:r w:rsidR="18E96B79" w:rsidRPr="00902681">
              <w:rPr>
                <w:sz w:val="24"/>
                <w:szCs w:val="24"/>
              </w:rPr>
              <w:t>a</w:t>
            </w:r>
            <w:r w:rsidR="05E25560" w:rsidRPr="00902681">
              <w:rPr>
                <w:sz w:val="24"/>
                <w:szCs w:val="24"/>
              </w:rPr>
              <w:t xml:space="preserve"> </w:t>
            </w:r>
            <w:proofErr w:type="spellStart"/>
            <w:r w:rsidR="05E25560" w:rsidRPr="00902681">
              <w:rPr>
                <w:sz w:val="24"/>
                <w:szCs w:val="24"/>
              </w:rPr>
              <w:t>Timera</w:t>
            </w:r>
            <w:proofErr w:type="spellEnd"/>
            <w:r w:rsidR="05E25560" w:rsidRPr="00902681">
              <w:rPr>
                <w:sz w:val="24"/>
                <w:szCs w:val="24"/>
              </w:rPr>
              <w:t xml:space="preserve"> do sterowania PWM. </w:t>
            </w:r>
          </w:p>
          <w:p w14:paraId="4448B560" w14:textId="5686318B" w:rsidR="00505FE4" w:rsidRPr="00902681" w:rsidRDefault="5243EDA3" w:rsidP="0B501C35">
            <w:pPr>
              <w:pStyle w:val="Akapitzlist"/>
              <w:numPr>
                <w:ilvl w:val="0"/>
                <w:numId w:val="1"/>
              </w:numPr>
            </w:pPr>
            <w:r w:rsidRPr="00902681">
              <w:rPr>
                <w:sz w:val="24"/>
                <w:szCs w:val="24"/>
              </w:rPr>
              <w:t xml:space="preserve">Przetwarzanie cyfrowo – analogowe (ADC). Budowa przetwornika ADC. Programowa obsługa ADC w </w:t>
            </w:r>
            <w:proofErr w:type="spellStart"/>
            <w:r w:rsidRPr="00902681">
              <w:rPr>
                <w:sz w:val="24"/>
                <w:szCs w:val="24"/>
              </w:rPr>
              <w:t>Cortex</w:t>
            </w:r>
            <w:proofErr w:type="spellEnd"/>
            <w:r w:rsidRPr="00902681">
              <w:rPr>
                <w:sz w:val="24"/>
                <w:szCs w:val="24"/>
              </w:rPr>
              <w:t xml:space="preserve"> M. Przykłady użycia ADC do odbioru danych z listwy odbiciowej. Przykład użycia ADC do </w:t>
            </w:r>
            <w:r w:rsidR="490C1E55" w:rsidRPr="00902681">
              <w:rPr>
                <w:sz w:val="24"/>
                <w:szCs w:val="24"/>
              </w:rPr>
              <w:t>zbierania informacji z Joysticka analogowego.</w:t>
            </w:r>
          </w:p>
          <w:p w14:paraId="1CE64930" w14:textId="3D107453" w:rsidR="00505FE4" w:rsidRPr="00902681" w:rsidRDefault="490C1E55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Prezentacja informacji tekstowej w systemach wbudowanych. Przykład programowej obsługi LCD tekstowego. Omówienie zasady sterowania LCD kompatybilnego z HD44780.</w:t>
            </w:r>
          </w:p>
          <w:p w14:paraId="124A59F4" w14:textId="69C128DB" w:rsidR="00505FE4" w:rsidRPr="00902681" w:rsidRDefault="4621221E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Interfejs szeregowy I2C. Konfiguracja kontrolera I2C w </w:t>
            </w:r>
            <w:proofErr w:type="spellStart"/>
            <w:r w:rsidRPr="00902681">
              <w:rPr>
                <w:sz w:val="24"/>
                <w:szCs w:val="24"/>
              </w:rPr>
              <w:t>Cortex</w:t>
            </w:r>
            <w:proofErr w:type="spellEnd"/>
            <w:r w:rsidRPr="00902681">
              <w:rPr>
                <w:sz w:val="24"/>
                <w:szCs w:val="24"/>
              </w:rPr>
              <w:t xml:space="preserve"> M. Przykład procedur obsługi termometru LM75. Przykład komunikacji z czujnikiem MEMS.</w:t>
            </w:r>
          </w:p>
          <w:p w14:paraId="79464012" w14:textId="6E88C58A" w:rsidR="00505FE4" w:rsidRPr="00902681" w:rsidRDefault="4621221E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Interfejs SPI. Konfiguracja kontrolera SPI w </w:t>
            </w:r>
            <w:proofErr w:type="spellStart"/>
            <w:r w:rsidRPr="00902681">
              <w:rPr>
                <w:sz w:val="24"/>
                <w:szCs w:val="24"/>
              </w:rPr>
              <w:t>Cortex</w:t>
            </w:r>
            <w:proofErr w:type="spellEnd"/>
            <w:r w:rsidRPr="00902681">
              <w:rPr>
                <w:sz w:val="24"/>
                <w:szCs w:val="24"/>
              </w:rPr>
              <w:t xml:space="preserve"> M. Przykłady programowej obsługi panelu LED.</w:t>
            </w:r>
          </w:p>
          <w:p w14:paraId="1BB68915" w14:textId="2AC66555" w:rsidR="00505FE4" w:rsidRPr="00902681" w:rsidRDefault="00505FE4" w:rsidP="0B501C35"/>
        </w:tc>
      </w:tr>
      <w:tr w:rsidR="00505FE4" w:rsidRPr="00902681" w14:paraId="00A6AF5C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6E0FF16" w14:textId="77777777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05FE4" w:rsidRPr="00902681" w14:paraId="0573DA4B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A21106" w14:textId="77777777" w:rsidR="00505FE4" w:rsidRPr="00902681" w:rsidRDefault="00505FE4" w:rsidP="3896E5CF">
            <w:pPr>
              <w:rPr>
                <w:sz w:val="24"/>
                <w:szCs w:val="24"/>
              </w:rPr>
            </w:pPr>
          </w:p>
        </w:tc>
      </w:tr>
      <w:tr w:rsidR="00505FE4" w:rsidRPr="00902681" w14:paraId="74872A48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488A1652" w14:textId="77777777" w:rsidR="00505FE4" w:rsidRPr="00902681" w:rsidRDefault="00505FE4" w:rsidP="3896E5CF">
            <w:pPr>
              <w:pStyle w:val="Nagwek1"/>
              <w:rPr>
                <w:szCs w:val="24"/>
              </w:rPr>
            </w:pPr>
            <w:r w:rsidRPr="00902681">
              <w:rPr>
                <w:szCs w:val="24"/>
              </w:rPr>
              <w:t>Laboratorium</w:t>
            </w:r>
          </w:p>
        </w:tc>
      </w:tr>
      <w:tr w:rsidR="00505FE4" w:rsidRPr="00902681" w14:paraId="14A70798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B3E95" w14:textId="5C2F5271" w:rsidR="00505FE4" w:rsidRPr="00902681" w:rsidRDefault="5928F3E0" w:rsidP="3896E5CF">
            <w:p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 xml:space="preserve">Ćwiczenia laboratoryjne obejmują praktyczne zapoznanie się z urządzeniami wbudowanymi i zasadami ich używania. </w:t>
            </w:r>
          </w:p>
          <w:p w14:paraId="45F860A3" w14:textId="642BDDB3" w:rsidR="00505FE4" w:rsidRPr="00902681" w:rsidRDefault="5928F3E0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>Zapoznanie się ze środowiskiem IDE wspomagającym tworzenie oprogramowania dla systemów wbudowanych</w:t>
            </w:r>
            <w:r w:rsidR="52F06AC9" w:rsidRPr="00902681">
              <w:rPr>
                <w:color w:val="000000" w:themeColor="text1"/>
                <w:sz w:val="24"/>
                <w:szCs w:val="24"/>
              </w:rPr>
              <w:t>.</w:t>
            </w:r>
          </w:p>
          <w:p w14:paraId="29908C49" w14:textId="355BF60E" w:rsidR="00505FE4" w:rsidRPr="00902681" w:rsidRDefault="52F06AC9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>Zapoznanie się z budową platformy uruchomieniowej z mikrokontrolerem 32-bitowym.</w:t>
            </w:r>
          </w:p>
          <w:p w14:paraId="1068FB7C" w14:textId="01C592C4" w:rsidR="00505FE4" w:rsidRPr="00902681" w:rsidRDefault="52F06AC9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>Zadania dotyczące obsługi GPIO.</w:t>
            </w:r>
          </w:p>
          <w:p w14:paraId="727C766A" w14:textId="063DAA53" w:rsidR="00505FE4" w:rsidRPr="00902681" w:rsidRDefault="52F06AC9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 xml:space="preserve">Zadania dotyczące </w:t>
            </w:r>
            <w:r w:rsidR="34B8EBFA" w:rsidRPr="00902681">
              <w:rPr>
                <w:color w:val="000000" w:themeColor="text1"/>
                <w:sz w:val="24"/>
                <w:szCs w:val="24"/>
              </w:rPr>
              <w:t>komunikacji szeregowej USART.</w:t>
            </w:r>
          </w:p>
          <w:p w14:paraId="1446F6A3" w14:textId="6AC5C057" w:rsidR="00505FE4" w:rsidRPr="00902681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>Zadania dotyczące obsługi przerwań.</w:t>
            </w:r>
          </w:p>
          <w:p w14:paraId="6A9E315D" w14:textId="711AD590" w:rsidR="00505FE4" w:rsidRPr="00902681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 xml:space="preserve">Zadania dotyczące wykorzystania </w:t>
            </w:r>
            <w:proofErr w:type="spellStart"/>
            <w:r w:rsidRPr="00902681">
              <w:rPr>
                <w:color w:val="000000" w:themeColor="text1"/>
                <w:sz w:val="24"/>
                <w:szCs w:val="24"/>
              </w:rPr>
              <w:t>Timerów</w:t>
            </w:r>
            <w:proofErr w:type="spellEnd"/>
            <w:r w:rsidRPr="00902681">
              <w:rPr>
                <w:color w:val="000000" w:themeColor="text1"/>
                <w:sz w:val="24"/>
                <w:szCs w:val="24"/>
              </w:rPr>
              <w:t xml:space="preserve"> to sterowania sekwencją wykonywania programu.</w:t>
            </w:r>
          </w:p>
          <w:p w14:paraId="44BE7B53" w14:textId="7DB7E079" w:rsidR="00505FE4" w:rsidRPr="00902681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>Zadania dotyczące wykorzystania PWM.</w:t>
            </w:r>
          </w:p>
          <w:p w14:paraId="7A852BC3" w14:textId="0C37DAB6" w:rsidR="00505FE4" w:rsidRPr="00902681" w:rsidRDefault="2B192A21" w:rsidP="0B501C35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>Sterowanie serwem.</w:t>
            </w:r>
            <w:r w:rsidR="3939F93C" w:rsidRPr="0090268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02681">
              <w:rPr>
                <w:color w:val="000000" w:themeColor="text1"/>
                <w:sz w:val="24"/>
                <w:szCs w:val="24"/>
              </w:rPr>
              <w:t>Sterowanie listwą LED, silnikiem DC.</w:t>
            </w:r>
          </w:p>
          <w:p w14:paraId="7B037C69" w14:textId="392B5D80" w:rsidR="00505FE4" w:rsidRPr="00902681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 xml:space="preserve">Realizacja komunikacji </w:t>
            </w:r>
            <w:proofErr w:type="spellStart"/>
            <w:r w:rsidRPr="00902681">
              <w:rPr>
                <w:color w:val="000000" w:themeColor="text1"/>
                <w:sz w:val="24"/>
                <w:szCs w:val="24"/>
              </w:rPr>
              <w:t>międzyukładowej</w:t>
            </w:r>
            <w:proofErr w:type="spellEnd"/>
            <w:r w:rsidRPr="00902681">
              <w:rPr>
                <w:color w:val="000000" w:themeColor="text1"/>
                <w:sz w:val="24"/>
                <w:szCs w:val="24"/>
              </w:rPr>
              <w:t xml:space="preserve"> z I2C.</w:t>
            </w:r>
          </w:p>
          <w:p w14:paraId="6B9D18CA" w14:textId="6CF776C6" w:rsidR="00505FE4" w:rsidRPr="00902681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902681">
              <w:rPr>
                <w:color w:val="000000" w:themeColor="text1"/>
                <w:sz w:val="24"/>
                <w:szCs w:val="24"/>
              </w:rPr>
              <w:t xml:space="preserve">Realizacja komunikacji </w:t>
            </w:r>
            <w:proofErr w:type="spellStart"/>
            <w:r w:rsidRPr="00902681">
              <w:rPr>
                <w:color w:val="000000" w:themeColor="text1"/>
                <w:sz w:val="24"/>
                <w:szCs w:val="24"/>
              </w:rPr>
              <w:t>międzyukładowej</w:t>
            </w:r>
            <w:proofErr w:type="spellEnd"/>
            <w:r w:rsidRPr="00902681">
              <w:rPr>
                <w:color w:val="000000" w:themeColor="text1"/>
                <w:sz w:val="24"/>
                <w:szCs w:val="24"/>
              </w:rPr>
              <w:t xml:space="preserve"> z SPI.</w:t>
            </w:r>
          </w:p>
          <w:p w14:paraId="006DF044" w14:textId="76277E0A" w:rsidR="00505FE4" w:rsidRPr="00902681" w:rsidRDefault="00505FE4" w:rsidP="0B501C35">
            <w:pPr>
              <w:rPr>
                <w:color w:val="000000" w:themeColor="text1"/>
              </w:rPr>
            </w:pPr>
          </w:p>
        </w:tc>
      </w:tr>
      <w:tr w:rsidR="00505FE4" w:rsidRPr="00902681" w14:paraId="7D05E8DC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6DB101C" w14:textId="77777777" w:rsidR="00505FE4" w:rsidRPr="00902681" w:rsidRDefault="00505FE4" w:rsidP="3896E5CF">
            <w:pPr>
              <w:pStyle w:val="Nagwek1"/>
              <w:rPr>
                <w:szCs w:val="24"/>
              </w:rPr>
            </w:pPr>
            <w:r w:rsidRPr="00902681">
              <w:rPr>
                <w:szCs w:val="24"/>
              </w:rPr>
              <w:t>Projekt</w:t>
            </w:r>
          </w:p>
        </w:tc>
      </w:tr>
      <w:tr w:rsidR="00505FE4" w:rsidRPr="00902681" w14:paraId="6846E269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6C32A9E" w14:textId="5D073EC4" w:rsidR="00505FE4" w:rsidRPr="00902681" w:rsidRDefault="21C1D012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W części projektowej studenci realizują w grupach 2 osobowych zadanie semestralne. Zadanie przykładowo może polega</w:t>
            </w:r>
            <w:r w:rsidR="738A427B" w:rsidRPr="00902681">
              <w:rPr>
                <w:sz w:val="24"/>
                <w:szCs w:val="24"/>
              </w:rPr>
              <w:t>ć</w:t>
            </w:r>
            <w:r w:rsidRPr="00902681">
              <w:rPr>
                <w:sz w:val="24"/>
                <w:szCs w:val="24"/>
              </w:rPr>
              <w:t xml:space="preserve"> na samodzielnej realizacji autonomicznego pojazdu. Jako sterownik </w:t>
            </w:r>
            <w:r w:rsidR="67F51B88" w:rsidRPr="00902681">
              <w:rPr>
                <w:sz w:val="24"/>
                <w:szCs w:val="24"/>
              </w:rPr>
              <w:t>wykorzystywana</w:t>
            </w:r>
            <w:r w:rsidRPr="00902681">
              <w:rPr>
                <w:sz w:val="24"/>
                <w:szCs w:val="24"/>
              </w:rPr>
              <w:t xml:space="preserve"> jest platforma z MCU</w:t>
            </w:r>
            <w:r w:rsidR="24884FCE" w:rsidRPr="00902681">
              <w:rPr>
                <w:sz w:val="24"/>
                <w:szCs w:val="24"/>
              </w:rPr>
              <w:t xml:space="preserve">, którą studenci wykorzystują na laboratorium. </w:t>
            </w:r>
            <w:r w:rsidR="276351F3" w:rsidRPr="00902681">
              <w:rPr>
                <w:sz w:val="24"/>
                <w:szCs w:val="24"/>
              </w:rPr>
              <w:t xml:space="preserve">Studenci </w:t>
            </w:r>
            <w:r w:rsidR="276351F3" w:rsidRPr="00902681">
              <w:rPr>
                <w:sz w:val="24"/>
                <w:szCs w:val="24"/>
              </w:rPr>
              <w:lastRenderedPageBreak/>
              <w:t xml:space="preserve">opracowują budowę mechaniczną. Wykonują wydruki 3D lub wycinają wybrane elementy pojazdu. Opracowują </w:t>
            </w:r>
            <w:r w:rsidR="611282C7" w:rsidRPr="00902681">
              <w:rPr>
                <w:sz w:val="24"/>
                <w:szCs w:val="24"/>
              </w:rPr>
              <w:t>połączenia elektryczne: zasilanie MCU, silników, modułu zasilającego (drivera). Studenci opracowują procedury komunikacji z czujnikami zewnętrznymi takimi j</w:t>
            </w:r>
            <w:r w:rsidR="0FBA412B" w:rsidRPr="00902681">
              <w:rPr>
                <w:sz w:val="24"/>
                <w:szCs w:val="24"/>
              </w:rPr>
              <w:t xml:space="preserve">ak czujnik odbiciowy, czujnik odległości ultradźwiękowy. Opracowywane jest również oprogramowanie układowe na MCU, pozwalające na autonomiczne poruszanie się pojazdu lub opcjonalnie </w:t>
            </w:r>
            <w:r w:rsidR="5F75B00C" w:rsidRPr="00902681">
              <w:rPr>
                <w:sz w:val="24"/>
                <w:szCs w:val="24"/>
              </w:rPr>
              <w:t>sterowanie zdalne.</w:t>
            </w:r>
          </w:p>
        </w:tc>
      </w:tr>
      <w:tr w:rsidR="00505FE4" w:rsidRPr="00902681" w14:paraId="09E89209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268CF62" w14:textId="77777777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lastRenderedPageBreak/>
              <w:t>Seminarium</w:t>
            </w:r>
          </w:p>
        </w:tc>
      </w:tr>
      <w:tr w:rsidR="00505FE4" w:rsidRPr="00902681" w14:paraId="6E50E779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715ED" w14:textId="77777777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05FE4" w:rsidRPr="00902681" w14:paraId="42D28E6C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30CCFB54" w14:textId="77777777" w:rsidR="00505FE4" w:rsidRPr="00902681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 xml:space="preserve">Inne </w:t>
            </w:r>
          </w:p>
        </w:tc>
      </w:tr>
      <w:tr w:rsidR="00505FE4" w:rsidRPr="00902681" w14:paraId="1E955F09" w14:textId="77777777" w:rsidTr="0B501C3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AE94F6" w14:textId="77777777" w:rsidR="00505FE4" w:rsidRPr="00902681" w:rsidRDefault="00505FE4" w:rsidP="70EAFCA3">
            <w:pPr>
              <w:rPr>
                <w:sz w:val="24"/>
                <w:szCs w:val="24"/>
              </w:rPr>
            </w:pPr>
          </w:p>
        </w:tc>
      </w:tr>
    </w:tbl>
    <w:p w14:paraId="636BA28D" w14:textId="77777777" w:rsidR="00505FE4" w:rsidRPr="00902681" w:rsidRDefault="00505FE4" w:rsidP="70EAFCA3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902681" w14:paraId="79D3E539" w14:textId="77777777" w:rsidTr="70EAFCA3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E399" w14:textId="77777777" w:rsidR="00505FE4" w:rsidRPr="00902681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33F65" w14:textId="77777777" w:rsidR="00505FE4" w:rsidRPr="00902681" w:rsidRDefault="00505FE4" w:rsidP="70EAFCA3">
            <w:pPr>
              <w:rPr>
                <w:sz w:val="24"/>
                <w:szCs w:val="24"/>
              </w:rPr>
            </w:pPr>
          </w:p>
        </w:tc>
      </w:tr>
      <w:tr w:rsidR="00505FE4" w:rsidRPr="00902681" w14:paraId="55B2A8AA" w14:textId="77777777" w:rsidTr="70EAFCA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C40" w14:textId="77777777" w:rsidR="00505FE4" w:rsidRPr="00902681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E659" w14:textId="7D12C69E" w:rsidR="00505FE4" w:rsidRPr="00902681" w:rsidRDefault="09F686C5" w:rsidP="70EAFCA3">
            <w:pPr>
              <w:ind w:left="72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Dokumentacja techniczna producenta wybranych modułów/układów</w:t>
            </w:r>
          </w:p>
        </w:tc>
      </w:tr>
      <w:tr w:rsidR="00505FE4" w:rsidRPr="00902681" w14:paraId="42F36844" w14:textId="77777777" w:rsidTr="70EAFCA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74C6" w14:textId="77777777" w:rsidR="00505FE4" w:rsidRPr="00902681" w:rsidRDefault="00505FE4" w:rsidP="70EAFCA3">
            <w:pPr>
              <w:spacing w:before="120" w:after="120"/>
              <w:rPr>
                <w:sz w:val="22"/>
                <w:szCs w:val="22"/>
              </w:rPr>
            </w:pPr>
            <w:r w:rsidRPr="0090268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137CC" w14:textId="381B4A68" w:rsidR="00505FE4" w:rsidRPr="00902681" w:rsidRDefault="1A89D7D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Wykład z prezentacją, wprowadzający podstawowe pojęcia i problemy (slajdy), oraz prezentujący przykładowe rozwiązania (omawianie sprzętu i programowanie „na żywo”)</w:t>
            </w:r>
          </w:p>
          <w:p w14:paraId="00EF3DC8" w14:textId="59B3E5B3" w:rsidR="00505FE4" w:rsidRPr="00902681" w:rsidRDefault="1A89D7D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Ćwiczenia laboratoryjne, gdzie studenci wykonują samodzielnie podstawowe przykłady związane z tematyką wykładu, następnie dodatkowe zadania z rosnącym stopniem złożoności; w ciągu całego semestru rozwijają projekt, uzupełniając go stopniowo o kolejne nowo poznane elementy.</w:t>
            </w:r>
          </w:p>
          <w:p w14:paraId="3375A2CD" w14:textId="4E23C6BB" w:rsidR="00505FE4" w:rsidRPr="00902681" w:rsidRDefault="1A89D7D3" w:rsidP="70EAFCA3">
            <w:pPr>
              <w:ind w:left="72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W zakresie projektu studenci opracowują projekt rozwiązania układowego oraz przygotowują dla niego oprogramowanie. Projekt ma zakres obejmujący kilka wybranych zagadnień poruszanych na wykładzie oraz laboratorium w trakcie semestru.</w:t>
            </w:r>
          </w:p>
        </w:tc>
      </w:tr>
      <w:tr w:rsidR="00505FE4" w:rsidRPr="00902681" w14:paraId="2563EE37" w14:textId="77777777" w:rsidTr="70EAFCA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F3D1B9" w14:textId="77777777" w:rsidR="00505FE4" w:rsidRPr="00902681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C15197" w14:textId="06D7A488" w:rsidR="00505FE4" w:rsidRPr="00902681" w:rsidRDefault="6B7D703C" w:rsidP="70EAFCA3">
            <w:pPr>
              <w:ind w:left="72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Materiały w formie prezentacji elektronicznych do których student ma stały dostęp z poziomu kursu. Materiały w formie poradników.</w:t>
            </w:r>
          </w:p>
        </w:tc>
      </w:tr>
    </w:tbl>
    <w:p w14:paraId="05B67E17" w14:textId="77777777" w:rsidR="00505FE4" w:rsidRPr="00902681" w:rsidRDefault="00505FE4" w:rsidP="70EAFCA3">
      <w:pPr>
        <w:rPr>
          <w:sz w:val="22"/>
          <w:szCs w:val="22"/>
        </w:rPr>
      </w:pPr>
      <w:r w:rsidRPr="00902681">
        <w:rPr>
          <w:sz w:val="22"/>
          <w:szCs w:val="22"/>
        </w:rPr>
        <w:t>* Literatura może być zmieniona po akceptacji Dyrektora Instytutu</w:t>
      </w:r>
    </w:p>
    <w:p w14:paraId="450FDE1F" w14:textId="77777777" w:rsidR="00505FE4" w:rsidRPr="00902681" w:rsidRDefault="00505FE4" w:rsidP="70EAFCA3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902681" w14:paraId="0A5C9612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CC913B9" w14:textId="77777777" w:rsidR="00505FE4" w:rsidRPr="00902681" w:rsidRDefault="00505FE4" w:rsidP="70EAFCA3">
            <w:pPr>
              <w:jc w:val="center"/>
              <w:rPr>
                <w:sz w:val="22"/>
                <w:szCs w:val="22"/>
              </w:rPr>
            </w:pPr>
            <w:r w:rsidRPr="0090268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64620" w14:textId="77777777" w:rsidR="00505FE4" w:rsidRPr="00902681" w:rsidRDefault="00505FE4" w:rsidP="70EAFCA3">
            <w:pPr>
              <w:jc w:val="center"/>
              <w:rPr>
                <w:sz w:val="18"/>
                <w:szCs w:val="18"/>
              </w:rPr>
            </w:pPr>
          </w:p>
          <w:p w14:paraId="20BCE9A8" w14:textId="77777777" w:rsidR="00505FE4" w:rsidRPr="00902681" w:rsidRDefault="00505FE4" w:rsidP="70EAFCA3">
            <w:pPr>
              <w:jc w:val="center"/>
              <w:rPr>
                <w:sz w:val="18"/>
                <w:szCs w:val="18"/>
              </w:rPr>
            </w:pPr>
            <w:r w:rsidRPr="00902681">
              <w:rPr>
                <w:sz w:val="18"/>
                <w:szCs w:val="18"/>
              </w:rPr>
              <w:t>Nr efektu uczenia się/grupy efektów</w:t>
            </w:r>
            <w:r w:rsidRPr="00902681">
              <w:br/>
            </w:r>
          </w:p>
        </w:tc>
      </w:tr>
      <w:tr w:rsidR="00505FE4" w:rsidRPr="00902681" w14:paraId="4D50A3F3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58EB1" w14:textId="73127611" w:rsidR="70EAFCA3" w:rsidRPr="00902681" w:rsidRDefault="70EAFCA3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1C3C8" w14:textId="6548B3B6" w:rsidR="00505FE4" w:rsidRPr="00902681" w:rsidRDefault="47AA4E38" w:rsidP="70EAFCA3">
            <w:pPr>
              <w:rPr>
                <w:sz w:val="22"/>
                <w:szCs w:val="22"/>
              </w:rPr>
            </w:pPr>
            <w:r w:rsidRPr="00902681">
              <w:rPr>
                <w:sz w:val="22"/>
                <w:szCs w:val="22"/>
              </w:rPr>
              <w:t>1-4</w:t>
            </w:r>
          </w:p>
        </w:tc>
      </w:tr>
      <w:tr w:rsidR="00505FE4" w:rsidRPr="00902681" w14:paraId="10C99414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EE2" w14:textId="3F5E65A9" w:rsidR="70EAFCA3" w:rsidRPr="00902681" w:rsidRDefault="47AA4E38" w:rsidP="3896E5CF">
            <w:r w:rsidRPr="00902681">
              <w:rPr>
                <w:sz w:val="24"/>
                <w:szCs w:val="24"/>
              </w:rPr>
              <w:t>Zadania wykonywane w trakcie laboratorium na ocenę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2C8AE" w14:textId="04F152B3" w:rsidR="00505FE4" w:rsidRPr="00902681" w:rsidRDefault="47AA4E38" w:rsidP="70EAFCA3">
            <w:pPr>
              <w:rPr>
                <w:sz w:val="22"/>
                <w:szCs w:val="22"/>
              </w:rPr>
            </w:pPr>
            <w:r w:rsidRPr="00902681">
              <w:rPr>
                <w:sz w:val="22"/>
                <w:szCs w:val="22"/>
              </w:rPr>
              <w:t>5-6</w:t>
            </w:r>
          </w:p>
        </w:tc>
      </w:tr>
      <w:tr w:rsidR="00505FE4" w:rsidRPr="00902681" w14:paraId="71663A37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C3CA" w14:textId="6E4642E1" w:rsidR="70EAFCA3" w:rsidRPr="00902681" w:rsidRDefault="47AA4E38" w:rsidP="3896E5CF">
            <w:r w:rsidRPr="00902681">
              <w:rPr>
                <w:sz w:val="24"/>
                <w:szCs w:val="24"/>
              </w:rPr>
              <w:t>Projekt semestralny realizowany na ocenę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4CC81" w14:textId="3A4C99EC" w:rsidR="00505FE4" w:rsidRPr="00902681" w:rsidRDefault="47AA4E38" w:rsidP="70EAFCA3">
            <w:pPr>
              <w:rPr>
                <w:sz w:val="22"/>
                <w:szCs w:val="22"/>
              </w:rPr>
            </w:pPr>
            <w:r w:rsidRPr="00902681">
              <w:rPr>
                <w:sz w:val="22"/>
                <w:szCs w:val="22"/>
              </w:rPr>
              <w:t>7-8</w:t>
            </w:r>
          </w:p>
        </w:tc>
      </w:tr>
      <w:tr w:rsidR="00505FE4" w:rsidRPr="00902681" w14:paraId="24506496" w14:textId="77777777" w:rsidTr="3896E5CF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D44983" w14:textId="77777777" w:rsidR="00505FE4" w:rsidRPr="00902681" w:rsidRDefault="00505FE4" w:rsidP="70EAFCA3">
            <w:pPr>
              <w:rPr>
                <w:sz w:val="22"/>
                <w:szCs w:val="22"/>
              </w:rPr>
            </w:pPr>
            <w:r w:rsidRPr="0090268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151841" w14:textId="1C21FF18" w:rsidR="00505FE4" w:rsidRPr="00902681" w:rsidRDefault="5955154B" w:rsidP="70EAFCA3">
            <w:pPr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Ocena na podstawie egzaminu pisemnego z przedmiotu w sesji egzaminacyjnej. Uzyskanie minimum 50% z egzaminu jest warunkiem zaliczenia przedmiotu. Ocena za wykonania projektu. Uzyskanie minimum 50% z projektu jest warunkiem zaliczenia przedmiotu.  Ocena za pracę </w:t>
            </w:r>
            <w:r w:rsidR="130097A0" w:rsidRPr="00902681">
              <w:rPr>
                <w:sz w:val="24"/>
                <w:szCs w:val="24"/>
              </w:rPr>
              <w:t xml:space="preserve">bieżącą </w:t>
            </w:r>
            <w:r w:rsidRPr="00902681">
              <w:rPr>
                <w:sz w:val="24"/>
                <w:szCs w:val="24"/>
              </w:rPr>
              <w:t>na laboratorium.</w:t>
            </w:r>
          </w:p>
        </w:tc>
      </w:tr>
    </w:tbl>
    <w:p w14:paraId="3B2F8258" w14:textId="77777777" w:rsidR="00505FE4" w:rsidRPr="00902681" w:rsidRDefault="00505FE4" w:rsidP="70EAFCA3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902681" w14:paraId="2B8C6703" w14:textId="77777777" w:rsidTr="0B501C35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A8381F" w14:textId="77777777" w:rsidR="00505FE4" w:rsidRPr="00902681" w:rsidRDefault="00505FE4" w:rsidP="70EAFCA3">
            <w:pPr>
              <w:jc w:val="center"/>
              <w:rPr>
                <w:b/>
                <w:bCs/>
              </w:rPr>
            </w:pPr>
          </w:p>
          <w:p w14:paraId="587DC20B" w14:textId="77777777" w:rsidR="00505FE4" w:rsidRPr="00902681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NAKŁAD PRACY STUDENTA</w:t>
            </w:r>
          </w:p>
          <w:p w14:paraId="6B8A1675" w14:textId="77777777" w:rsidR="00505FE4" w:rsidRPr="00902681" w:rsidRDefault="00505FE4" w:rsidP="70EAFCA3">
            <w:pPr>
              <w:jc w:val="center"/>
              <w:rPr>
                <w:b/>
                <w:bCs/>
              </w:rPr>
            </w:pPr>
          </w:p>
        </w:tc>
      </w:tr>
      <w:tr w:rsidR="00505FE4" w:rsidRPr="00902681" w14:paraId="6D9D3E61" w14:textId="77777777" w:rsidTr="0B501C35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58B621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  <w:p w14:paraId="1A4FFA3D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3FBF5E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902681" w14:paraId="435C0629" w14:textId="77777777" w:rsidTr="0B501C35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446F0926" w14:textId="77777777" w:rsidR="00505FE4" w:rsidRPr="0090268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BEA8" w14:textId="77777777" w:rsidR="00505FE4" w:rsidRPr="00902681" w:rsidRDefault="00505FE4" w:rsidP="70EAFCA3">
            <w:pPr>
              <w:jc w:val="center"/>
            </w:pPr>
            <w:r w:rsidRPr="00902681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3AA7" w14:textId="77777777" w:rsidR="00505FE4" w:rsidRPr="00902681" w:rsidRDefault="00505FE4" w:rsidP="70EAFCA3">
            <w:pPr>
              <w:jc w:val="center"/>
            </w:pPr>
            <w:r w:rsidRPr="00902681">
              <w:t xml:space="preserve">W tym zajęcia powiązane </w:t>
            </w:r>
            <w:r w:rsidRPr="00902681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C7E9AA" w14:textId="77777777" w:rsidR="00505FE4" w:rsidRPr="00902681" w:rsidRDefault="00505FE4" w:rsidP="70EAFCA3">
            <w:pPr>
              <w:jc w:val="center"/>
              <w:rPr>
                <w:color w:val="FF0000"/>
              </w:rPr>
            </w:pPr>
            <w:r w:rsidRPr="00902681">
              <w:t>W tym udział w zajęciach przeprowadzanych z wykorzystaniem metod i</w:t>
            </w:r>
            <w:r w:rsidR="4B2AF079" w:rsidRPr="00902681">
              <w:t> </w:t>
            </w:r>
            <w:r w:rsidRPr="00902681">
              <w:t>technik kształcenia na odległość</w:t>
            </w:r>
          </w:p>
        </w:tc>
      </w:tr>
      <w:tr w:rsidR="00505FE4" w:rsidRPr="00902681" w14:paraId="455CC4B7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1FD9" w14:textId="77777777" w:rsidR="00505FE4" w:rsidRPr="00902681" w:rsidRDefault="00505FE4" w:rsidP="70EAFCA3">
            <w:pPr>
              <w:spacing w:before="60" w:after="60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16F7" w14:textId="57036530" w:rsidR="70EAFCA3" w:rsidRPr="00902681" w:rsidRDefault="00902681" w:rsidP="0B501C35">
            <w:pPr>
              <w:jc w:val="center"/>
            </w:pPr>
            <w:r w:rsidRPr="00902681"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6877" w14:textId="31A0A331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81866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7B7B6AB3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7B26" w14:textId="77777777" w:rsidR="00505FE4" w:rsidRPr="00902681" w:rsidRDefault="00505FE4" w:rsidP="70EAFCA3">
            <w:pPr>
              <w:spacing w:before="60" w:after="60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083F" w14:textId="650DB03D" w:rsidR="70EAFCA3" w:rsidRPr="00902681" w:rsidRDefault="24BB6439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2</w:t>
            </w:r>
            <w:r w:rsidR="00902681" w:rsidRPr="00902681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461B" w14:textId="0BA4A065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C216F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4E65D826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4AE4" w14:textId="77777777" w:rsidR="00505FE4" w:rsidRPr="00902681" w:rsidRDefault="00505FE4" w:rsidP="70EAFCA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02681">
              <w:rPr>
                <w:sz w:val="24"/>
                <w:szCs w:val="24"/>
              </w:rPr>
              <w:t>Udział w ćwiczeniach audytoryjnych</w:t>
            </w:r>
            <w:r w:rsidRPr="00902681">
              <w:br/>
            </w:r>
            <w:r w:rsidRPr="00902681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BB76" w14:textId="46D76816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5743" w14:textId="6F7EC075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62BAA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37E1A6AD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F6E8" w14:textId="77777777" w:rsidR="00505FE4" w:rsidRPr="00902681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436E" w14:textId="735DAC95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8AA" w14:textId="270CFFB2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1F359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2C6622CB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2BD" w14:textId="77777777" w:rsidR="00505FE4" w:rsidRPr="00902681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Przygotowanie projektu / eseju / itp.</w:t>
            </w:r>
            <w:r w:rsidRPr="0090268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C66B" w14:textId="5CC9FDC0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112E" w14:textId="36DBC4B6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AFDC3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4203019F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9073" w14:textId="77777777" w:rsidR="00505FE4" w:rsidRPr="00902681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32C1" w14:textId="6FC62006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A274" w14:textId="2C8E0E0A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D4093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443CF8F6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0FC6" w14:textId="77777777" w:rsidR="00505FE4" w:rsidRPr="00902681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101" w14:textId="16BAAF89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788E" w14:textId="1855CBE2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F5E99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27AF08E6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C610" w14:textId="77777777" w:rsidR="00505FE4" w:rsidRPr="00902681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2A78" w14:textId="2A7E678D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1C4D" w14:textId="3346C427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676F9" w14:textId="77777777" w:rsidR="00505FE4" w:rsidRPr="00902681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591056D4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1C40" w14:textId="77777777" w:rsidR="00505FE4" w:rsidRPr="00902681" w:rsidRDefault="00505FE4" w:rsidP="70EAFCA3">
            <w:pPr>
              <w:spacing w:before="60" w:after="60"/>
              <w:rPr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D35D" w14:textId="2EF847A3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129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2A98" w14:textId="3BA25467" w:rsidR="70EAFCA3" w:rsidRPr="00902681" w:rsidRDefault="70EAFCA3" w:rsidP="70EAFCA3">
            <w:pPr>
              <w:jc w:val="center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75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76F28" w14:textId="77777777" w:rsidR="00505FE4" w:rsidRPr="00902681" w:rsidRDefault="00505FE4" w:rsidP="70EAFCA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902681" w14:paraId="4FD96BF3" w14:textId="77777777" w:rsidTr="0B501C35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FE23F" w14:textId="77777777" w:rsidR="00505FE4" w:rsidRPr="00902681" w:rsidRDefault="00505FE4" w:rsidP="70EAFCA3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902681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DDF032F" w14:textId="4773A3E1" w:rsidR="70EAFCA3" w:rsidRPr="00902681" w:rsidRDefault="70EAFCA3" w:rsidP="70EAFCA3">
            <w:pPr>
              <w:spacing w:before="60" w:after="60"/>
              <w:jc w:val="center"/>
            </w:pPr>
            <w:r w:rsidRPr="00902681">
              <w:rPr>
                <w:rFonts w:eastAsia="Calibri"/>
                <w:b/>
                <w:bCs/>
                <w:sz w:val="24"/>
                <w:szCs w:val="24"/>
              </w:rPr>
              <w:t>5 ECTS</w:t>
            </w:r>
          </w:p>
        </w:tc>
      </w:tr>
      <w:tr w:rsidR="00505FE4" w:rsidRPr="00902681" w14:paraId="61691103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F327A" w14:textId="77777777" w:rsidR="00505FE4" w:rsidRPr="00902681" w:rsidRDefault="00505FE4" w:rsidP="70EAFCA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0268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522228" w14:textId="05EAFB71" w:rsidR="70EAFCA3" w:rsidRPr="00902681" w:rsidRDefault="00902681" w:rsidP="70EAFCA3">
            <w:pPr>
              <w:spacing w:before="60" w:after="60"/>
              <w:jc w:val="center"/>
            </w:pPr>
            <w:r w:rsidRPr="00902681">
              <w:rPr>
                <w:rFonts w:eastAsia="Calibri"/>
                <w:b/>
                <w:bCs/>
                <w:sz w:val="24"/>
                <w:szCs w:val="24"/>
              </w:rPr>
              <w:t xml:space="preserve">2,9 </w:t>
            </w:r>
            <w:r w:rsidR="70EAFCA3" w:rsidRPr="00902681">
              <w:rPr>
                <w:rFonts w:eastAsia="Calibri"/>
                <w:b/>
                <w:bCs/>
                <w:sz w:val="24"/>
                <w:szCs w:val="24"/>
              </w:rPr>
              <w:t>ECTS</w:t>
            </w:r>
          </w:p>
        </w:tc>
      </w:tr>
      <w:tr w:rsidR="00505FE4" w:rsidRPr="00902681" w14:paraId="2671139A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E94C2" w14:textId="77777777" w:rsidR="00505FE4" w:rsidRPr="00902681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90268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C8C2424" w14:textId="664AD46A" w:rsidR="70EAFCA3" w:rsidRPr="00902681" w:rsidRDefault="70EAFCA3" w:rsidP="0B501C35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505FE4" w:rsidRPr="00902681" w14:paraId="5A032ED8" w14:textId="77777777" w:rsidTr="0B501C3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B09B5D6" w14:textId="77777777" w:rsidR="00505FE4" w:rsidRPr="00902681" w:rsidRDefault="00505FE4" w:rsidP="70EAFCA3">
            <w:pPr>
              <w:spacing w:before="60" w:after="60"/>
              <w:jc w:val="both"/>
              <w:rPr>
                <w:b/>
                <w:bCs/>
                <w:sz w:val="24"/>
                <w:szCs w:val="24"/>
              </w:rPr>
            </w:pPr>
            <w:r w:rsidRPr="0090268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44FD80C" w14:textId="4FFE8D2C" w:rsidR="70EAFCA3" w:rsidRPr="00902681" w:rsidRDefault="00902681" w:rsidP="70EAFCA3">
            <w:pPr>
              <w:spacing w:before="60" w:after="60"/>
              <w:jc w:val="center"/>
            </w:pPr>
            <w:r w:rsidRPr="00902681">
              <w:t>49</w:t>
            </w:r>
            <w:r w:rsidR="70EAFCA3" w:rsidRPr="00902681">
              <w:br/>
            </w:r>
            <w:r w:rsidR="41C9EA2A" w:rsidRPr="00902681">
              <w:rPr>
                <w:rFonts w:eastAsia="Calibri"/>
                <w:b/>
                <w:bCs/>
                <w:sz w:val="24"/>
                <w:szCs w:val="24"/>
              </w:rPr>
              <w:t>1,</w:t>
            </w:r>
            <w:r w:rsidRPr="00902681">
              <w:rPr>
                <w:rFonts w:eastAsia="Calibri"/>
                <w:b/>
                <w:bCs/>
                <w:sz w:val="24"/>
                <w:szCs w:val="24"/>
              </w:rPr>
              <w:t>9</w:t>
            </w:r>
            <w:r w:rsidR="70EAFCA3" w:rsidRPr="00902681">
              <w:rPr>
                <w:rFonts w:eastAsia="Calibri"/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472907C9" w14:textId="77777777" w:rsidR="00DB50E0" w:rsidRPr="00902681" w:rsidRDefault="00DB50E0" w:rsidP="70EAFCA3"/>
    <w:sectPr w:rsidR="00DB50E0" w:rsidRPr="00902681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689C5" w14:textId="77777777" w:rsidR="00A84400" w:rsidRDefault="00A84400" w:rsidP="00505FE4">
      <w:r>
        <w:separator/>
      </w:r>
    </w:p>
  </w:endnote>
  <w:endnote w:type="continuationSeparator" w:id="0">
    <w:p w14:paraId="3061B785" w14:textId="77777777" w:rsidR="00A84400" w:rsidRDefault="00A8440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F095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5538A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8D64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808D0D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3CB60" w14:textId="77777777" w:rsidR="00A84400" w:rsidRDefault="00A84400" w:rsidP="00505FE4">
      <w:r>
        <w:separator/>
      </w:r>
    </w:p>
  </w:footnote>
  <w:footnote w:type="continuationSeparator" w:id="0">
    <w:p w14:paraId="1DD9619B" w14:textId="77777777" w:rsidR="00A84400" w:rsidRDefault="00A84400" w:rsidP="00505FE4">
      <w:r>
        <w:continuationSeparator/>
      </w:r>
    </w:p>
  </w:footnote>
  <w:footnote w:id="1">
    <w:p w14:paraId="3A3DFD52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E9CD6C"/>
    <w:multiLevelType w:val="hybridMultilevel"/>
    <w:tmpl w:val="441067F2"/>
    <w:lvl w:ilvl="0" w:tplc="45AAFC78">
      <w:start w:val="1"/>
      <w:numFmt w:val="decimal"/>
      <w:lvlText w:val="%1."/>
      <w:lvlJc w:val="left"/>
      <w:pPr>
        <w:ind w:left="720" w:hanging="360"/>
      </w:pPr>
    </w:lvl>
    <w:lvl w:ilvl="1" w:tplc="12C200FE">
      <w:start w:val="1"/>
      <w:numFmt w:val="lowerLetter"/>
      <w:lvlText w:val="%2."/>
      <w:lvlJc w:val="left"/>
      <w:pPr>
        <w:ind w:left="1440" w:hanging="360"/>
      </w:pPr>
    </w:lvl>
    <w:lvl w:ilvl="2" w:tplc="84426120">
      <w:start w:val="1"/>
      <w:numFmt w:val="lowerRoman"/>
      <w:lvlText w:val="%3."/>
      <w:lvlJc w:val="right"/>
      <w:pPr>
        <w:ind w:left="2160" w:hanging="180"/>
      </w:pPr>
    </w:lvl>
    <w:lvl w:ilvl="3" w:tplc="7916B1BE">
      <w:start w:val="1"/>
      <w:numFmt w:val="decimal"/>
      <w:lvlText w:val="%4."/>
      <w:lvlJc w:val="left"/>
      <w:pPr>
        <w:ind w:left="2880" w:hanging="360"/>
      </w:pPr>
    </w:lvl>
    <w:lvl w:ilvl="4" w:tplc="6456C178">
      <w:start w:val="1"/>
      <w:numFmt w:val="lowerLetter"/>
      <w:lvlText w:val="%5."/>
      <w:lvlJc w:val="left"/>
      <w:pPr>
        <w:ind w:left="3600" w:hanging="360"/>
      </w:pPr>
    </w:lvl>
    <w:lvl w:ilvl="5" w:tplc="CEB8DF68">
      <w:start w:val="1"/>
      <w:numFmt w:val="lowerRoman"/>
      <w:lvlText w:val="%6."/>
      <w:lvlJc w:val="right"/>
      <w:pPr>
        <w:ind w:left="4320" w:hanging="180"/>
      </w:pPr>
    </w:lvl>
    <w:lvl w:ilvl="6" w:tplc="1DB4074E">
      <w:start w:val="1"/>
      <w:numFmt w:val="decimal"/>
      <w:lvlText w:val="%7."/>
      <w:lvlJc w:val="left"/>
      <w:pPr>
        <w:ind w:left="5040" w:hanging="360"/>
      </w:pPr>
    </w:lvl>
    <w:lvl w:ilvl="7" w:tplc="ACC47F94">
      <w:start w:val="1"/>
      <w:numFmt w:val="lowerLetter"/>
      <w:lvlText w:val="%8."/>
      <w:lvlJc w:val="left"/>
      <w:pPr>
        <w:ind w:left="5760" w:hanging="360"/>
      </w:pPr>
    </w:lvl>
    <w:lvl w:ilvl="8" w:tplc="B0F64F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2B6D7"/>
    <w:multiLevelType w:val="hybridMultilevel"/>
    <w:tmpl w:val="BD1C4CF4"/>
    <w:lvl w:ilvl="0" w:tplc="85884E4E">
      <w:start w:val="1"/>
      <w:numFmt w:val="decimal"/>
      <w:lvlText w:val="%1."/>
      <w:lvlJc w:val="left"/>
      <w:pPr>
        <w:ind w:left="720" w:hanging="360"/>
      </w:pPr>
    </w:lvl>
    <w:lvl w:ilvl="1" w:tplc="868413CE">
      <w:start w:val="1"/>
      <w:numFmt w:val="lowerLetter"/>
      <w:lvlText w:val="%2."/>
      <w:lvlJc w:val="left"/>
      <w:pPr>
        <w:ind w:left="1440" w:hanging="360"/>
      </w:pPr>
    </w:lvl>
    <w:lvl w:ilvl="2" w:tplc="2D2200B4">
      <w:start w:val="1"/>
      <w:numFmt w:val="lowerRoman"/>
      <w:lvlText w:val="%3."/>
      <w:lvlJc w:val="right"/>
      <w:pPr>
        <w:ind w:left="2160" w:hanging="180"/>
      </w:pPr>
    </w:lvl>
    <w:lvl w:ilvl="3" w:tplc="30767726">
      <w:start w:val="1"/>
      <w:numFmt w:val="decimal"/>
      <w:lvlText w:val="%4."/>
      <w:lvlJc w:val="left"/>
      <w:pPr>
        <w:ind w:left="2880" w:hanging="360"/>
      </w:pPr>
    </w:lvl>
    <w:lvl w:ilvl="4" w:tplc="4EAC9240">
      <w:start w:val="1"/>
      <w:numFmt w:val="lowerLetter"/>
      <w:lvlText w:val="%5."/>
      <w:lvlJc w:val="left"/>
      <w:pPr>
        <w:ind w:left="3600" w:hanging="360"/>
      </w:pPr>
    </w:lvl>
    <w:lvl w:ilvl="5" w:tplc="1F2C532A">
      <w:start w:val="1"/>
      <w:numFmt w:val="lowerRoman"/>
      <w:lvlText w:val="%6."/>
      <w:lvlJc w:val="right"/>
      <w:pPr>
        <w:ind w:left="4320" w:hanging="180"/>
      </w:pPr>
    </w:lvl>
    <w:lvl w:ilvl="6" w:tplc="DC3EF120">
      <w:start w:val="1"/>
      <w:numFmt w:val="decimal"/>
      <w:lvlText w:val="%7."/>
      <w:lvlJc w:val="left"/>
      <w:pPr>
        <w:ind w:left="5040" w:hanging="360"/>
      </w:pPr>
    </w:lvl>
    <w:lvl w:ilvl="7" w:tplc="0F045D26">
      <w:start w:val="1"/>
      <w:numFmt w:val="lowerLetter"/>
      <w:lvlText w:val="%8."/>
      <w:lvlJc w:val="left"/>
      <w:pPr>
        <w:ind w:left="5760" w:hanging="360"/>
      </w:pPr>
    </w:lvl>
    <w:lvl w:ilvl="8" w:tplc="D31A1386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309394">
    <w:abstractNumId w:val="0"/>
  </w:num>
  <w:num w:numId="2" w16cid:durableId="159766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7E5"/>
    <w:rsid w:val="002A7236"/>
    <w:rsid w:val="00427148"/>
    <w:rsid w:val="0047188A"/>
    <w:rsid w:val="00505FE4"/>
    <w:rsid w:val="006369D6"/>
    <w:rsid w:val="006A42D8"/>
    <w:rsid w:val="007D7195"/>
    <w:rsid w:val="008A2D5A"/>
    <w:rsid w:val="00902681"/>
    <w:rsid w:val="009A3868"/>
    <w:rsid w:val="00A0655B"/>
    <w:rsid w:val="00A24A8D"/>
    <w:rsid w:val="00A4490B"/>
    <w:rsid w:val="00A84400"/>
    <w:rsid w:val="00DB50E0"/>
    <w:rsid w:val="00F817E5"/>
    <w:rsid w:val="011F51DA"/>
    <w:rsid w:val="014BA38E"/>
    <w:rsid w:val="0361A32D"/>
    <w:rsid w:val="04C73ECE"/>
    <w:rsid w:val="0512B460"/>
    <w:rsid w:val="0562228C"/>
    <w:rsid w:val="058456FB"/>
    <w:rsid w:val="05E25560"/>
    <w:rsid w:val="0772BFC7"/>
    <w:rsid w:val="09F686C5"/>
    <w:rsid w:val="0A81EF4F"/>
    <w:rsid w:val="0A85015E"/>
    <w:rsid w:val="0B0D7711"/>
    <w:rsid w:val="0B501C35"/>
    <w:rsid w:val="0BE2A944"/>
    <w:rsid w:val="0D33070C"/>
    <w:rsid w:val="0DE38990"/>
    <w:rsid w:val="0E830B65"/>
    <w:rsid w:val="0F1F6069"/>
    <w:rsid w:val="0F6417FD"/>
    <w:rsid w:val="0F859316"/>
    <w:rsid w:val="0FBA412B"/>
    <w:rsid w:val="10F7B8E7"/>
    <w:rsid w:val="127C4E93"/>
    <w:rsid w:val="130097A0"/>
    <w:rsid w:val="15D42433"/>
    <w:rsid w:val="162F0931"/>
    <w:rsid w:val="163BF4BB"/>
    <w:rsid w:val="1690A791"/>
    <w:rsid w:val="16D2375E"/>
    <w:rsid w:val="18917879"/>
    <w:rsid w:val="18E96B79"/>
    <w:rsid w:val="1A89D7D3"/>
    <w:rsid w:val="1AE1C25C"/>
    <w:rsid w:val="1C231026"/>
    <w:rsid w:val="1D5AD8C8"/>
    <w:rsid w:val="1D8C6023"/>
    <w:rsid w:val="1F85D201"/>
    <w:rsid w:val="1FA8E171"/>
    <w:rsid w:val="1FCFEECA"/>
    <w:rsid w:val="21C1D012"/>
    <w:rsid w:val="221EDA03"/>
    <w:rsid w:val="223B1269"/>
    <w:rsid w:val="24884FCE"/>
    <w:rsid w:val="24BB6439"/>
    <w:rsid w:val="25228DE5"/>
    <w:rsid w:val="261CDE59"/>
    <w:rsid w:val="26A96ECD"/>
    <w:rsid w:val="276351F3"/>
    <w:rsid w:val="29951EE7"/>
    <w:rsid w:val="2A5D5F04"/>
    <w:rsid w:val="2B192A21"/>
    <w:rsid w:val="2B6D70CF"/>
    <w:rsid w:val="30E26BF7"/>
    <w:rsid w:val="311560E4"/>
    <w:rsid w:val="34B8EBFA"/>
    <w:rsid w:val="350A7DD9"/>
    <w:rsid w:val="3633B751"/>
    <w:rsid w:val="36E4323C"/>
    <w:rsid w:val="376C526D"/>
    <w:rsid w:val="3896E5CF"/>
    <w:rsid w:val="38DC1E15"/>
    <w:rsid w:val="3939F93C"/>
    <w:rsid w:val="397E7301"/>
    <w:rsid w:val="3A0B9FE6"/>
    <w:rsid w:val="3A3F3030"/>
    <w:rsid w:val="3C4DFB04"/>
    <w:rsid w:val="3E193178"/>
    <w:rsid w:val="3E3347ED"/>
    <w:rsid w:val="41ACE676"/>
    <w:rsid w:val="41C9EA2A"/>
    <w:rsid w:val="41EB3022"/>
    <w:rsid w:val="433785DF"/>
    <w:rsid w:val="460EE8A5"/>
    <w:rsid w:val="4621221E"/>
    <w:rsid w:val="46FC90BD"/>
    <w:rsid w:val="47861652"/>
    <w:rsid w:val="47978B7E"/>
    <w:rsid w:val="47AA4E38"/>
    <w:rsid w:val="484F208E"/>
    <w:rsid w:val="490C1E55"/>
    <w:rsid w:val="4924D942"/>
    <w:rsid w:val="4B2AF079"/>
    <w:rsid w:val="4CC41D75"/>
    <w:rsid w:val="51F9922E"/>
    <w:rsid w:val="5243EDA3"/>
    <w:rsid w:val="52F06AC9"/>
    <w:rsid w:val="5624716C"/>
    <w:rsid w:val="5928F3E0"/>
    <w:rsid w:val="5955154B"/>
    <w:rsid w:val="5ACEA80B"/>
    <w:rsid w:val="5BF4E035"/>
    <w:rsid w:val="5F75B00C"/>
    <w:rsid w:val="611282C7"/>
    <w:rsid w:val="63AFB997"/>
    <w:rsid w:val="664B3F60"/>
    <w:rsid w:val="677F8C3A"/>
    <w:rsid w:val="67E3B89B"/>
    <w:rsid w:val="67F51B88"/>
    <w:rsid w:val="69179471"/>
    <w:rsid w:val="6B7D703C"/>
    <w:rsid w:val="6BD8C22A"/>
    <w:rsid w:val="6D1CD726"/>
    <w:rsid w:val="6F1CEC20"/>
    <w:rsid w:val="6F1E2A81"/>
    <w:rsid w:val="704F54A2"/>
    <w:rsid w:val="70EAFCA3"/>
    <w:rsid w:val="7167C2A2"/>
    <w:rsid w:val="722B9C1E"/>
    <w:rsid w:val="72A955A3"/>
    <w:rsid w:val="7362347D"/>
    <w:rsid w:val="738A427B"/>
    <w:rsid w:val="73C052CD"/>
    <w:rsid w:val="74425C0A"/>
    <w:rsid w:val="749A6E01"/>
    <w:rsid w:val="750BEEB2"/>
    <w:rsid w:val="765571BF"/>
    <w:rsid w:val="778ED036"/>
    <w:rsid w:val="7830E990"/>
    <w:rsid w:val="78F40659"/>
    <w:rsid w:val="7A95C615"/>
    <w:rsid w:val="7B0574DC"/>
    <w:rsid w:val="7B3D59EF"/>
    <w:rsid w:val="7BA7AB31"/>
    <w:rsid w:val="7C8E08FC"/>
    <w:rsid w:val="7CE3D2F2"/>
    <w:rsid w:val="7DF6F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2932F"/>
  <w15:chartTrackingRefBased/>
  <w15:docId w15:val="{68602B59-EE65-7F44-9775-904E1FCD1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118EE-2847-49A3-B482-0B059C3B9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1178</Words>
  <Characters>7068</Characters>
  <Application>Microsoft Office Word</Application>
  <DocSecurity>0</DocSecurity>
  <Lines>58</Lines>
  <Paragraphs>16</Paragraphs>
  <ScaleCrop>false</ScaleCrop>
  <Company>Panstwowa Wyzsza Szkola Zawodowa w Elblagu</Company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7</cp:revision>
  <cp:lastPrinted>2023-12-05T12:20:00Z</cp:lastPrinted>
  <dcterms:created xsi:type="dcterms:W3CDTF">2024-05-28T10:30:00Z</dcterms:created>
  <dcterms:modified xsi:type="dcterms:W3CDTF">2024-08-21T14:01:00Z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